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4807" w14:textId="197AEC05" w:rsidR="00DC386B" w:rsidRPr="007D22F7" w:rsidRDefault="00A76CC8" w:rsidP="007D22F7">
      <w:pPr>
        <w:jc w:val="center"/>
        <w:rPr>
          <w:sz w:val="28"/>
          <w:szCs w:val="28"/>
        </w:rPr>
      </w:pPr>
      <w:r w:rsidRPr="007D22F7">
        <w:rPr>
          <w:sz w:val="28"/>
          <w:szCs w:val="28"/>
        </w:rPr>
        <w:t>Správa Kontrolnej a rozhodcovskej komisie za rok 2021</w:t>
      </w:r>
    </w:p>
    <w:p w14:paraId="1BBD2EFF" w14:textId="14223BCC" w:rsidR="00A76CC8" w:rsidRPr="007D22F7" w:rsidRDefault="00A76CC8">
      <w:pPr>
        <w:rPr>
          <w:u w:val="single"/>
        </w:rPr>
      </w:pPr>
      <w:r w:rsidRPr="007D22F7">
        <w:rPr>
          <w:u w:val="single"/>
        </w:rPr>
        <w:t>Činnosť KRK:</w:t>
      </w:r>
    </w:p>
    <w:p w14:paraId="005CC9CB" w14:textId="7D76A035" w:rsidR="00A76CC8" w:rsidRDefault="00A76CC8" w:rsidP="007D22F7">
      <w:pPr>
        <w:jc w:val="both"/>
      </w:pPr>
      <w:r>
        <w:t>Dňa 19/6/2021 bol</w:t>
      </w:r>
      <w:r w:rsidR="007D22F7">
        <w:t>o</w:t>
      </w:r>
      <w:r>
        <w:t xml:space="preserve"> na Výročnej členskej schôdzi zvolené nové zloženie KRK. Zvolení boli Katarína Juríková, Adriána Ladická a Marián Miškanin.</w:t>
      </w:r>
    </w:p>
    <w:p w14:paraId="3E8C53ED" w14:textId="55A86894" w:rsidR="00A76CC8" w:rsidRDefault="000E7E79" w:rsidP="007D22F7">
      <w:pPr>
        <w:jc w:val="both"/>
      </w:pPr>
      <w:r>
        <w:t>Členovia KRK si na svojom prvom zasadnutí v zmysle čl.V. bodu 2 Stanov SKCHP zvolili za predsedu Marián Miškanina.</w:t>
      </w:r>
    </w:p>
    <w:p w14:paraId="37A1CBC4" w14:textId="01840083" w:rsidR="000E7E79" w:rsidRDefault="000E7E79">
      <w:r>
        <w:t>V roku 2021 sa KRK stretlo 2x (1x prezenčne, 1x on-line)</w:t>
      </w:r>
    </w:p>
    <w:p w14:paraId="4014542B" w14:textId="225CBEFA" w:rsidR="000E7E79" w:rsidRDefault="000E7E79" w:rsidP="007D22F7">
      <w:pPr>
        <w:jc w:val="both"/>
      </w:pPr>
      <w:r>
        <w:t>V roku 2022 na rokovaní konanom dňa 4.1.2022 sa členovia KRK dohodli na spôsobe výkonu kontroly za rok 2021 a definovalo dokumenty, ktoré následne predseda KRK vyžiadal od predsedu SKCHP.</w:t>
      </w:r>
    </w:p>
    <w:p w14:paraId="33541CA9" w14:textId="21454609" w:rsidR="000E7E79" w:rsidRDefault="000E7E79">
      <w:r>
        <w:t>Všetky doklady boli predložené vedením klubu.</w:t>
      </w:r>
    </w:p>
    <w:p w14:paraId="716A49B0" w14:textId="26B07DBF" w:rsidR="00E00AE9" w:rsidRPr="007D22F7" w:rsidRDefault="00E00AE9">
      <w:pPr>
        <w:rPr>
          <w:u w:val="single"/>
        </w:rPr>
      </w:pPr>
      <w:r w:rsidRPr="007D22F7">
        <w:rPr>
          <w:u w:val="single"/>
        </w:rPr>
        <w:t xml:space="preserve">KRK </w:t>
      </w:r>
      <w:r w:rsidR="007E5C9F" w:rsidRPr="007D22F7">
        <w:rPr>
          <w:u w:val="single"/>
        </w:rPr>
        <w:t>za rok</w:t>
      </w:r>
      <w:r w:rsidRPr="007D22F7">
        <w:rPr>
          <w:u w:val="single"/>
        </w:rPr>
        <w:t xml:space="preserve"> 2021:</w:t>
      </w:r>
    </w:p>
    <w:p w14:paraId="71085502" w14:textId="4AECFA01" w:rsidR="000E7E79" w:rsidRDefault="00E00AE9" w:rsidP="00E00AE9">
      <w:pPr>
        <w:pStyle w:val="Odsekzoznamu"/>
        <w:numPr>
          <w:ilvl w:val="0"/>
          <w:numId w:val="2"/>
        </w:numPr>
      </w:pPr>
      <w:r>
        <w:t>nezistil porušenie Stanov klubu ani interných predpisov klubu</w:t>
      </w:r>
      <w:r w:rsidR="007D22F7">
        <w:t>,</w:t>
      </w:r>
    </w:p>
    <w:p w14:paraId="190E5381" w14:textId="003FCFCF" w:rsidR="00E00AE9" w:rsidRDefault="00E00AE9" w:rsidP="007D22F7">
      <w:pPr>
        <w:pStyle w:val="Odsekzoznamu"/>
        <w:numPr>
          <w:ilvl w:val="0"/>
          <w:numId w:val="2"/>
        </w:numPr>
        <w:jc w:val="both"/>
      </w:pPr>
      <w:r>
        <w:t>uznesenia č.1,2,5 a 6 z</w:t>
      </w:r>
      <w:r w:rsidR="00D37812">
        <w:t> Výročnej č</w:t>
      </w:r>
      <w:r>
        <w:t xml:space="preserve">lenskej schôdze </w:t>
      </w:r>
      <w:r w:rsidR="007E5C9F">
        <w:t xml:space="preserve">konanej dňa </w:t>
      </w:r>
      <w:r>
        <w:t>27/6/2021 boli splnené</w:t>
      </w:r>
      <w:r w:rsidR="00D37812">
        <w:t xml:space="preserve"> Výborom klubu</w:t>
      </w:r>
      <w:r w:rsidR="007D22F7">
        <w:t>,</w:t>
      </w:r>
    </w:p>
    <w:p w14:paraId="43C1DF83" w14:textId="2B13EAB4" w:rsidR="00E00AE9" w:rsidRDefault="00E00AE9" w:rsidP="007D22F7">
      <w:pPr>
        <w:pStyle w:val="Odsekzoznamu"/>
        <w:numPr>
          <w:ilvl w:val="0"/>
          <w:numId w:val="2"/>
        </w:numPr>
        <w:jc w:val="both"/>
      </w:pPr>
      <w:r>
        <w:t xml:space="preserve">uznesenie D z Členskej schôdze 28/8/2021 sa </w:t>
      </w:r>
      <w:r w:rsidR="00D37812">
        <w:t xml:space="preserve">vzhľadom na povahu uznesenia </w:t>
      </w:r>
      <w:r>
        <w:t xml:space="preserve">priebežne plní </w:t>
      </w:r>
      <w:r w:rsidR="00D37812">
        <w:t>Výborom klubu</w:t>
      </w:r>
      <w:r w:rsidR="007D22F7">
        <w:t>,</w:t>
      </w:r>
    </w:p>
    <w:p w14:paraId="0A5502FD" w14:textId="0BCB93B7" w:rsidR="00D37812" w:rsidRDefault="00D37812" w:rsidP="00E00AE9">
      <w:pPr>
        <w:pStyle w:val="Odsekzoznamu"/>
        <w:numPr>
          <w:ilvl w:val="0"/>
          <w:numId w:val="2"/>
        </w:numPr>
      </w:pPr>
      <w:r>
        <w:t>odkontroloval plnenie Plánu činnosti na rok 2021 s nasledovným záverom:</w:t>
      </w:r>
    </w:p>
    <w:p w14:paraId="1BEE7C05" w14:textId="6D625386" w:rsidR="00D37812" w:rsidRDefault="00D37812" w:rsidP="007D22F7">
      <w:pPr>
        <w:pStyle w:val="Odsekzoznamu"/>
        <w:numPr>
          <w:ilvl w:val="1"/>
          <w:numId w:val="2"/>
        </w:numPr>
        <w:jc w:val="both"/>
      </w:pPr>
      <w:r>
        <w:t> Na výročnej členskej schôdzi konanej dňa 27/6/2021 nebol schvaľovaný Plán činnosti na rok 2021 z dôvodu plánovanej voľby nového výboru klubu</w:t>
      </w:r>
    </w:p>
    <w:p w14:paraId="1874EB08" w14:textId="37DCEC6D" w:rsidR="00D37812" w:rsidRDefault="00D37812" w:rsidP="007D22F7">
      <w:pPr>
        <w:pStyle w:val="Odsekzoznamu"/>
        <w:numPr>
          <w:ilvl w:val="1"/>
          <w:numId w:val="2"/>
        </w:numPr>
        <w:jc w:val="both"/>
      </w:pPr>
      <w:r>
        <w:t xml:space="preserve"> na členskej schôdzi konanej dňa 28/8/2021 nebol prerokovávaný Plán činnosti na rok 2021 z dôvodu zložitej epidemiologickej </w:t>
      </w:r>
      <w:r w:rsidR="007E5C9F">
        <w:t>situácie</w:t>
      </w:r>
    </w:p>
    <w:p w14:paraId="3166E3CC" w14:textId="72F807F5" w:rsidR="007E5C9F" w:rsidRDefault="007E5C9F" w:rsidP="007D22F7">
      <w:pPr>
        <w:pStyle w:val="Odsekzoznamu"/>
        <w:numPr>
          <w:ilvl w:val="1"/>
          <w:numId w:val="2"/>
        </w:numPr>
        <w:jc w:val="both"/>
      </w:pPr>
      <w:r>
        <w:t> </w:t>
      </w:r>
      <w:r w:rsidRPr="007D22F7">
        <w:rPr>
          <w:u w:val="single"/>
        </w:rPr>
        <w:t>Záver:</w:t>
      </w:r>
      <w:r>
        <w:t xml:space="preserve"> V roku 2021 SKCHP nemal riadne schválený Plán činnosti na rok 2021 v zmysle čl.II. bod.7 Stanov SKCHP</w:t>
      </w:r>
    </w:p>
    <w:p w14:paraId="170CE9F0" w14:textId="33E77EF6" w:rsidR="007E5C9F" w:rsidRDefault="007E5C9F" w:rsidP="007D22F7">
      <w:pPr>
        <w:pStyle w:val="Odsekzoznamu"/>
        <w:numPr>
          <w:ilvl w:val="0"/>
          <w:numId w:val="2"/>
        </w:numPr>
        <w:jc w:val="both"/>
      </w:pPr>
      <w:r>
        <w:t xml:space="preserve">Vykonal kontrolu vykonanej inventarizácie. Ku kontrole bol predložený Inventarizačný zápis z 1/2/2022 z inventarizácie majetku klubu za rozpočtový rok 2021. </w:t>
      </w:r>
      <w:r w:rsidR="007E3F7B">
        <w:t>Inventarizačná komisia nezistila žiadne inventarizačné rozdiely v majetku klubu, celková hodnota majetku klubu k 31/12/2021  je 2 483,94 Eur</w:t>
      </w:r>
    </w:p>
    <w:p w14:paraId="52FE8380" w14:textId="43A30FD4" w:rsidR="007E3F7B" w:rsidRDefault="007E3F7B" w:rsidP="007E5C9F">
      <w:pPr>
        <w:pStyle w:val="Odsekzoznamu"/>
        <w:numPr>
          <w:ilvl w:val="0"/>
          <w:numId w:val="2"/>
        </w:numPr>
      </w:pPr>
      <w:r>
        <w:t>Vykonal kontrolu hospodárenia klubu</w:t>
      </w:r>
    </w:p>
    <w:p w14:paraId="61A31959" w14:textId="183DA2C3" w:rsidR="000133E4" w:rsidRPr="000133E4" w:rsidRDefault="000133E4" w:rsidP="000133E4">
      <w:pPr>
        <w:pStyle w:val="Odsekzoznamu"/>
        <w:numPr>
          <w:ilvl w:val="1"/>
          <w:numId w:val="2"/>
        </w:numPr>
        <w:rPr>
          <w:u w:val="single"/>
        </w:rPr>
      </w:pPr>
      <w:r>
        <w:t> </w:t>
      </w:r>
      <w:r w:rsidRPr="000133E4">
        <w:rPr>
          <w:u w:val="single"/>
        </w:rPr>
        <w:t xml:space="preserve">Stav finančných prostriedkov klubu </w:t>
      </w:r>
    </w:p>
    <w:p w14:paraId="34F61A43" w14:textId="2340DCEA" w:rsidR="007E3F7B" w:rsidRDefault="007E3F7B" w:rsidP="007E3F7B">
      <w:pPr>
        <w:pStyle w:val="Odsekzoznamu"/>
        <w:numPr>
          <w:ilvl w:val="1"/>
          <w:numId w:val="2"/>
        </w:numPr>
      </w:pPr>
      <w:r>
        <w:t> stav finančných prostriedkov k 1/1/2021</w:t>
      </w:r>
    </w:p>
    <w:p w14:paraId="0A67C2EB" w14:textId="62DC0463" w:rsidR="007E3F7B" w:rsidRDefault="007E3F7B" w:rsidP="007E3F7B">
      <w:pPr>
        <w:pStyle w:val="Odsekzoznamu"/>
        <w:numPr>
          <w:ilvl w:val="1"/>
          <w:numId w:val="2"/>
        </w:numPr>
      </w:pPr>
      <w:r>
        <w:t> bankový účet – 8258,51 Eur</w:t>
      </w:r>
    </w:p>
    <w:p w14:paraId="2DA12860" w14:textId="30F43600" w:rsidR="000133E4" w:rsidRDefault="000133E4" w:rsidP="007E3F7B">
      <w:pPr>
        <w:pStyle w:val="Odsekzoznamu"/>
        <w:numPr>
          <w:ilvl w:val="1"/>
          <w:numId w:val="2"/>
        </w:numPr>
      </w:pPr>
      <w:r>
        <w:t> v pokladni – 565,55 Eur</w:t>
      </w:r>
    </w:p>
    <w:p w14:paraId="23C86BDA" w14:textId="33F7C73C" w:rsidR="000133E4" w:rsidRDefault="000133E4" w:rsidP="007E3F7B">
      <w:pPr>
        <w:pStyle w:val="Odsekzoznamu"/>
        <w:numPr>
          <w:ilvl w:val="1"/>
          <w:numId w:val="2"/>
        </w:numPr>
      </w:pPr>
      <w:r>
        <w:t> Spolu: 8 824,06 Eur</w:t>
      </w:r>
    </w:p>
    <w:p w14:paraId="64073A50" w14:textId="5D376CB3" w:rsidR="000133E4" w:rsidRDefault="000133E4" w:rsidP="000133E4">
      <w:pPr>
        <w:pStyle w:val="Odsekzoznamu"/>
        <w:numPr>
          <w:ilvl w:val="1"/>
          <w:numId w:val="2"/>
        </w:numPr>
      </w:pPr>
      <w:r>
        <w:t>stav finančných prostriedkov k 31/12/2021</w:t>
      </w:r>
    </w:p>
    <w:p w14:paraId="0454F378" w14:textId="4810BB4A" w:rsidR="000133E4" w:rsidRDefault="000133E4" w:rsidP="000133E4">
      <w:pPr>
        <w:pStyle w:val="Odsekzoznamu"/>
        <w:numPr>
          <w:ilvl w:val="1"/>
          <w:numId w:val="2"/>
        </w:numPr>
      </w:pPr>
      <w:r>
        <w:t> bankový účet – 3 428,08 Eur</w:t>
      </w:r>
    </w:p>
    <w:p w14:paraId="4A0D055B" w14:textId="390EDC9B" w:rsidR="000133E4" w:rsidRDefault="000133E4" w:rsidP="000133E4">
      <w:pPr>
        <w:pStyle w:val="Odsekzoznamu"/>
        <w:numPr>
          <w:ilvl w:val="1"/>
          <w:numId w:val="2"/>
        </w:numPr>
      </w:pPr>
      <w:r>
        <w:t> v pokladni – 205,78 Eur</w:t>
      </w:r>
    </w:p>
    <w:p w14:paraId="45F2D1DF" w14:textId="3972DBA8" w:rsidR="000133E4" w:rsidRDefault="000133E4" w:rsidP="007E3F7B">
      <w:pPr>
        <w:pStyle w:val="Odsekzoznamu"/>
        <w:numPr>
          <w:ilvl w:val="1"/>
          <w:numId w:val="2"/>
        </w:numPr>
      </w:pPr>
      <w:r>
        <w:t> Spolu: 3 633,86 Eur</w:t>
      </w:r>
    </w:p>
    <w:p w14:paraId="74821542" w14:textId="77777777" w:rsidR="00877E08" w:rsidRDefault="000133E4" w:rsidP="00877E08">
      <w:pPr>
        <w:pStyle w:val="Odsekzoznamu"/>
        <w:numPr>
          <w:ilvl w:val="0"/>
          <w:numId w:val="2"/>
        </w:numPr>
      </w:pPr>
      <w:r>
        <w:t>Prehľad Príjmov a výdavkov klubu za rok 2021</w:t>
      </w:r>
      <w:r w:rsidR="00877E08" w:rsidRPr="00877E08">
        <w:rPr>
          <w:noProof/>
        </w:rPr>
        <w:t xml:space="preserve"> </w:t>
      </w:r>
    </w:p>
    <w:p w14:paraId="5D352819" w14:textId="77777777" w:rsidR="00877E08" w:rsidRDefault="00877E08" w:rsidP="00877E08">
      <w:pPr>
        <w:pStyle w:val="Odsekzoznamu"/>
      </w:pPr>
    </w:p>
    <w:p w14:paraId="2CF2126F" w14:textId="4EEDDAE9" w:rsidR="00877E08" w:rsidRDefault="00877E08" w:rsidP="00877E08">
      <w:pPr>
        <w:pStyle w:val="Odsekzoznamu"/>
      </w:pPr>
      <w:r>
        <w:rPr>
          <w:noProof/>
        </w:rPr>
        <w:lastRenderedPageBreak/>
        <w:drawing>
          <wp:inline distT="0" distB="0" distL="0" distR="0" wp14:anchorId="216612B0" wp14:editId="2EFC1980">
            <wp:extent cx="5228492" cy="5327142"/>
            <wp:effectExtent l="0" t="0" r="0" b="6985"/>
            <wp:docPr id="1" name="Obrázok 1" descr="Obrázok, na ktorom je text, vnútri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vnútri, snímka obrazovky&#10;&#10;Automaticky generovaný popis"/>
                    <pic:cNvPicPr/>
                  </pic:nvPicPr>
                  <pic:blipFill rotWithShape="1">
                    <a:blip r:embed="rId5"/>
                    <a:srcRect l="14144" t="13021" r="64279" b="8826"/>
                    <a:stretch/>
                  </pic:blipFill>
                  <pic:spPr bwMode="auto">
                    <a:xfrm>
                      <a:off x="0" y="0"/>
                      <a:ext cx="5238986" cy="533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FE22" w14:textId="25DFC49C" w:rsidR="00877E08" w:rsidRDefault="00877E08" w:rsidP="00877E08">
      <w:r w:rsidRPr="007D22F7">
        <w:rPr>
          <w:u w:val="single"/>
        </w:rPr>
        <w:t>Záver:</w:t>
      </w:r>
      <w:r>
        <w:t xml:space="preserve"> Celkové príjmy za rok 2021 boli prekročené o 4 944,60 Eur. Celkové výdavky boli prekročené o sumu 10 884,80 Eur.</w:t>
      </w:r>
    </w:p>
    <w:p w14:paraId="14864AD9" w14:textId="73263F32" w:rsidR="00877E08" w:rsidRDefault="00877E08" w:rsidP="007D22F7">
      <w:pPr>
        <w:jc w:val="both"/>
      </w:pPr>
      <w:r>
        <w:t>Prekročená na strane príjmov boli príjmy z KVaŠV o</w:t>
      </w:r>
      <w:r w:rsidR="00900484">
        <w:t> 5 765 Eur na druhej strane boli prekročené výdavky na materiál o 6 143,10 Eur a výdavky na KVaŠV o 5 385,26 Eur.</w:t>
      </w:r>
    </w:p>
    <w:p w14:paraId="1D53506F" w14:textId="19F12A09" w:rsidR="00D3147F" w:rsidRDefault="00D3147F" w:rsidP="00877E08">
      <w:r>
        <w:t>Príjmy a výdavky klubu boli evidované v peňažnom denníku, ktorý bol predložený ku kontrole.</w:t>
      </w:r>
    </w:p>
    <w:p w14:paraId="2D10FB2B" w14:textId="77777777" w:rsidR="00D3147F" w:rsidRDefault="00D3147F" w:rsidP="007D22F7">
      <w:pPr>
        <w:jc w:val="both"/>
      </w:pPr>
      <w:r>
        <w:t>Zostatok účtu vykázaného v peňažnom denníku k 31/12/2021 súhlasil so zostatkom, ktorý vykázal Výbor klubu. Neboli zistené príjmy podliehajúce zdaneniu z podnikateľskej činnosti.</w:t>
      </w:r>
    </w:p>
    <w:p w14:paraId="5F7CEFCA" w14:textId="73656898" w:rsidR="00900484" w:rsidRDefault="00900484" w:rsidP="00900484">
      <w:pPr>
        <w:pStyle w:val="Odsekzoznamu"/>
        <w:numPr>
          <w:ilvl w:val="0"/>
          <w:numId w:val="2"/>
        </w:numPr>
      </w:pPr>
      <w:r>
        <w:t xml:space="preserve">Prehľad členov klubu: </w:t>
      </w:r>
    </w:p>
    <w:p w14:paraId="146A9040" w14:textId="11AD5B8A" w:rsidR="00900484" w:rsidRDefault="00900484" w:rsidP="00900484">
      <w:pPr>
        <w:pStyle w:val="Odsekzoznamu"/>
        <w:numPr>
          <w:ilvl w:val="1"/>
          <w:numId w:val="2"/>
        </w:numPr>
      </w:pPr>
      <w:r>
        <w:t> k 31/12/2020 – 107 členov</w:t>
      </w:r>
    </w:p>
    <w:p w14:paraId="429D74F4" w14:textId="6097C0C9" w:rsidR="00900484" w:rsidRDefault="00900484" w:rsidP="00900484">
      <w:pPr>
        <w:pStyle w:val="Odsekzoznamu"/>
        <w:numPr>
          <w:ilvl w:val="1"/>
          <w:numId w:val="2"/>
        </w:numPr>
      </w:pPr>
      <w:r>
        <w:t xml:space="preserve"> k 27/6/2021 – 119 členov </w:t>
      </w:r>
    </w:p>
    <w:p w14:paraId="58A54504" w14:textId="77777777" w:rsidR="00463A29" w:rsidRDefault="00900484" w:rsidP="00463A29">
      <w:pPr>
        <w:pStyle w:val="Odsekzoznamu"/>
        <w:numPr>
          <w:ilvl w:val="1"/>
          <w:numId w:val="2"/>
        </w:numPr>
      </w:pPr>
      <w:r>
        <w:t> k 31.12.2021 – 153 členov</w:t>
      </w:r>
    </w:p>
    <w:p w14:paraId="25E080B9" w14:textId="34A5D33B" w:rsidR="00463A29" w:rsidRDefault="00900484" w:rsidP="00463A29">
      <w:pPr>
        <w:pStyle w:val="Odsekzoznamu"/>
        <w:numPr>
          <w:ilvl w:val="1"/>
          <w:numId w:val="2"/>
        </w:numPr>
      </w:pPr>
      <w:r>
        <w:t>v roku 2021 bol nárast členov klubu o 46 členov.</w:t>
      </w:r>
      <w:r w:rsidR="00463A29" w:rsidRPr="00463A29">
        <w:t xml:space="preserve"> </w:t>
      </w:r>
    </w:p>
    <w:p w14:paraId="0F82BF64" w14:textId="3623EA5A" w:rsidR="00463A29" w:rsidRPr="007D22F7" w:rsidRDefault="007D22F7" w:rsidP="00463A29">
      <w:pPr>
        <w:rPr>
          <w:u w:val="single"/>
        </w:rPr>
      </w:pPr>
      <w:r w:rsidRPr="007D22F7">
        <w:rPr>
          <w:u w:val="single"/>
        </w:rPr>
        <w:t xml:space="preserve">Iné zistenia </w:t>
      </w:r>
    </w:p>
    <w:p w14:paraId="20B99DB8" w14:textId="599A07A4" w:rsidR="00900484" w:rsidRDefault="00731A1D" w:rsidP="00900484">
      <w:pPr>
        <w:pStyle w:val="Odsekzoznamu"/>
        <w:numPr>
          <w:ilvl w:val="1"/>
          <w:numId w:val="2"/>
        </w:numPr>
      </w:pPr>
      <w:r>
        <w:t> v roku 2021 bolo vykonaných celkovo 17 kontrol vrhov, fyzicky len 14, t.j 57 šteniat narodených v roku 2021, ale úhrady boli vykonané len za 14 šteniat</w:t>
      </w:r>
    </w:p>
    <w:p w14:paraId="0523F1D4" w14:textId="50BFA689" w:rsidR="00795843" w:rsidRPr="00795843" w:rsidRDefault="00795843" w:rsidP="00900484">
      <w:pPr>
        <w:pStyle w:val="Odsekzoznamu"/>
        <w:numPr>
          <w:ilvl w:val="1"/>
          <w:numId w:val="2"/>
        </w:numPr>
        <w:rPr>
          <w:u w:val="single"/>
        </w:rPr>
      </w:pPr>
      <w:r>
        <w:rPr>
          <w:u w:val="single"/>
        </w:rPr>
        <w:lastRenderedPageBreak/>
        <w:t xml:space="preserve"> KRK žiada  Výbor klubu aby </w:t>
      </w:r>
      <w:r w:rsidRPr="00795843">
        <w:rPr>
          <w:u w:val="single"/>
        </w:rPr>
        <w:t>identifikovať a vyzva</w:t>
      </w:r>
      <w:r>
        <w:rPr>
          <w:u w:val="single"/>
        </w:rPr>
        <w:t>l</w:t>
      </w:r>
      <w:r w:rsidRPr="00795843">
        <w:rPr>
          <w:u w:val="single"/>
        </w:rPr>
        <w:t xml:space="preserve"> chovateľ</w:t>
      </w:r>
      <w:r>
        <w:rPr>
          <w:u w:val="single"/>
        </w:rPr>
        <w:t>ov</w:t>
      </w:r>
      <w:r w:rsidRPr="00795843">
        <w:rPr>
          <w:u w:val="single"/>
        </w:rPr>
        <w:t xml:space="preserve"> k dodatočnej úhrade poplatk</w:t>
      </w:r>
      <w:r>
        <w:rPr>
          <w:u w:val="single"/>
        </w:rPr>
        <w:t>ov</w:t>
      </w:r>
      <w:r w:rsidRPr="00795843">
        <w:rPr>
          <w:u w:val="single"/>
        </w:rPr>
        <w:t xml:space="preserve"> za kontrolu vrhu</w:t>
      </w:r>
    </w:p>
    <w:p w14:paraId="39C5BFF2" w14:textId="3B748100" w:rsidR="00795843" w:rsidRDefault="00795843" w:rsidP="00795843">
      <w:pPr>
        <w:pStyle w:val="Odsekzoznamu"/>
        <w:numPr>
          <w:ilvl w:val="1"/>
          <w:numId w:val="2"/>
        </w:numPr>
        <w:jc w:val="both"/>
      </w:pPr>
      <w:r>
        <w:t xml:space="preserve"> KKRK navrhuje zmenu spôsobu poplatku za kontrolu vrhu a to tak, aby chovateľ požadujúci výkon kontroly vrhu tento poplatok po predbežnom vyčíslení nákladov </w:t>
      </w:r>
      <w:r w:rsidR="000E3F14">
        <w:t xml:space="preserve">Výborom klubu </w:t>
      </w:r>
      <w:r>
        <w:t>(poplatok za šteňa + cestovné náklady) uhradil na účet klubu. Klub n</w:t>
      </w:r>
      <w:r w:rsidR="000E3F14">
        <w:t>á</w:t>
      </w:r>
      <w:r>
        <w:t>sledne po predložení vyúčtovania preplatí cestovné náklady poradcovi chovu.</w:t>
      </w:r>
    </w:p>
    <w:p w14:paraId="68393B8C" w14:textId="716D2B3B" w:rsidR="00795843" w:rsidRDefault="000E3F14" w:rsidP="00900484">
      <w:pPr>
        <w:pStyle w:val="Odsekzoznamu"/>
        <w:numPr>
          <w:ilvl w:val="1"/>
          <w:numId w:val="2"/>
        </w:numPr>
      </w:pPr>
      <w:r>
        <w:t> Z prehľadu uhradených členských príspevkov vyplýva, že nie všetci členovia klubu uhradili v roku 2021 členské</w:t>
      </w:r>
      <w:r w:rsidR="007D22F7">
        <w:t xml:space="preserve"> príspevky.</w:t>
      </w:r>
    </w:p>
    <w:p w14:paraId="78167E7E" w14:textId="209C09FB" w:rsidR="000E3F14" w:rsidRPr="00795843" w:rsidRDefault="000E3F14" w:rsidP="000E3F14">
      <w:pPr>
        <w:pStyle w:val="Odsekzoznamu"/>
        <w:numPr>
          <w:ilvl w:val="1"/>
          <w:numId w:val="2"/>
        </w:numPr>
        <w:rPr>
          <w:u w:val="single"/>
        </w:rPr>
      </w:pPr>
      <w:r>
        <w:rPr>
          <w:u w:val="single"/>
        </w:rPr>
        <w:t xml:space="preserve"> KRK žiada  Výbor klubu aby </w:t>
      </w:r>
      <w:r w:rsidRPr="00795843">
        <w:rPr>
          <w:u w:val="single"/>
        </w:rPr>
        <w:t>identifikova</w:t>
      </w:r>
      <w:r w:rsidR="00812702">
        <w:rPr>
          <w:u w:val="single"/>
        </w:rPr>
        <w:t>l</w:t>
      </w:r>
      <w:r w:rsidRPr="00795843">
        <w:rPr>
          <w:u w:val="single"/>
        </w:rPr>
        <w:t xml:space="preserve"> a vyzva</w:t>
      </w:r>
      <w:r>
        <w:rPr>
          <w:u w:val="single"/>
        </w:rPr>
        <w:t>l</w:t>
      </w:r>
      <w:r w:rsidRPr="00795843">
        <w:rPr>
          <w:u w:val="single"/>
        </w:rPr>
        <w:t xml:space="preserve"> </w:t>
      </w:r>
      <w:r>
        <w:rPr>
          <w:u w:val="single"/>
        </w:rPr>
        <w:t>členov klubu</w:t>
      </w:r>
      <w:r w:rsidRPr="00795843">
        <w:rPr>
          <w:u w:val="single"/>
        </w:rPr>
        <w:t xml:space="preserve"> k dodatočnej úhrade </w:t>
      </w:r>
      <w:r>
        <w:rPr>
          <w:u w:val="single"/>
        </w:rPr>
        <w:t>členských poplatkov za rok 2021</w:t>
      </w:r>
    </w:p>
    <w:p w14:paraId="3ABCE1DB" w14:textId="7EBE78DE" w:rsidR="000E3F14" w:rsidRDefault="000E3F14" w:rsidP="000E3F14">
      <w:r>
        <w:t>Revíziu vykonali členovia KRK pp. A.Ladická, K. Juríková, M. Miškanin – predseda</w:t>
      </w:r>
    </w:p>
    <w:p w14:paraId="01F78BE6" w14:textId="5558DA54" w:rsidR="000E3F14" w:rsidRDefault="000E3F14" w:rsidP="000E3F14">
      <w:r>
        <w:t>V Bratislave dňa 22/3/2022</w:t>
      </w:r>
    </w:p>
    <w:p w14:paraId="4CBC9B03" w14:textId="77777777" w:rsidR="000E3F14" w:rsidRDefault="000E3F14" w:rsidP="000E3F14"/>
    <w:sectPr w:rsidR="000E3F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13040"/>
    <w:multiLevelType w:val="hybridMultilevel"/>
    <w:tmpl w:val="32DED0C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F223A"/>
    <w:multiLevelType w:val="hybridMultilevel"/>
    <w:tmpl w:val="7EC00A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9F7D5F"/>
    <w:multiLevelType w:val="hybridMultilevel"/>
    <w:tmpl w:val="EA9AB3A6"/>
    <w:lvl w:ilvl="0" w:tplc="684CB6B6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98"/>
    <w:rsid w:val="000133E4"/>
    <w:rsid w:val="000E3F14"/>
    <w:rsid w:val="000E7E79"/>
    <w:rsid w:val="00463A29"/>
    <w:rsid w:val="00731A1D"/>
    <w:rsid w:val="00795843"/>
    <w:rsid w:val="007D22F7"/>
    <w:rsid w:val="007E3F7B"/>
    <w:rsid w:val="007E5C9F"/>
    <w:rsid w:val="00812702"/>
    <w:rsid w:val="00877E08"/>
    <w:rsid w:val="00900484"/>
    <w:rsid w:val="00A76CC8"/>
    <w:rsid w:val="00B66E98"/>
    <w:rsid w:val="00D3147F"/>
    <w:rsid w:val="00D37812"/>
    <w:rsid w:val="00DC386B"/>
    <w:rsid w:val="00E0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69575"/>
  <w15:chartTrackingRefBased/>
  <w15:docId w15:val="{B97B9D95-9024-4467-AB18-BF429BD2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E7E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Miskanin</dc:creator>
  <cp:keywords/>
  <dc:description/>
  <cp:lastModifiedBy>Marian Miskanin</cp:lastModifiedBy>
  <cp:revision>6</cp:revision>
  <dcterms:created xsi:type="dcterms:W3CDTF">2022-03-23T12:41:00Z</dcterms:created>
  <dcterms:modified xsi:type="dcterms:W3CDTF">2022-03-24T08:54:00Z</dcterms:modified>
</cp:coreProperties>
</file>